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DFB" w:rsidRDefault="00515DFB" w:rsidP="00E72AAB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МУНИЦИПАЛЬНОЕ БЮДЖЕТНОЕ ОБЩЕОБРАЗОВАТЕЛЬНОЕ УЧРЕЖДЕНИЕ</w:t>
      </w:r>
    </w:p>
    <w:p w:rsidR="00515DFB" w:rsidRDefault="00515DFB" w:rsidP="00E72AAB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«ДОНСКАЯ ШКОЛА»</w:t>
      </w:r>
    </w:p>
    <w:p w:rsidR="00515DFB" w:rsidRDefault="00515DFB" w:rsidP="00E72AAB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СИМФЕРОПОЛЬСКОГО РАЙОНА РЕСПУБЛИКИ КРЫМ</w:t>
      </w:r>
    </w:p>
    <w:p w:rsidR="00515DFB" w:rsidRDefault="00515DFB" w:rsidP="00E72AAB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ул. Комсомольская, д. 87, с. Донское, Симферопольский район, Республика Крым, 297523 тел. (0652) 337-224, e-mail:donskoye@mail.ru</w:t>
      </w:r>
    </w:p>
    <w:p w:rsidR="00515DFB" w:rsidRDefault="00515DFB" w:rsidP="00E72AA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5DFB" w:rsidRPr="00E72AAB" w:rsidRDefault="00515DFB" w:rsidP="00E72AAB">
      <w:pPr>
        <w:spacing w:line="36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b/>
          <w:bCs/>
          <w:sz w:val="72"/>
          <w:szCs w:val="72"/>
        </w:rPr>
        <w:t>Основные направления совместной</w:t>
      </w:r>
      <w:r w:rsidRPr="00E72AAB">
        <w:rPr>
          <w:rFonts w:ascii="Times New Roman" w:hAnsi="Times New Roman" w:cs="Times New Roman"/>
          <w:b/>
          <w:bCs/>
          <w:sz w:val="72"/>
          <w:szCs w:val="72"/>
        </w:rPr>
        <w:t xml:space="preserve"> работ</w:t>
      </w:r>
      <w:r>
        <w:rPr>
          <w:rFonts w:ascii="Times New Roman" w:hAnsi="Times New Roman" w:cs="Times New Roman"/>
          <w:b/>
          <w:bCs/>
          <w:sz w:val="72"/>
          <w:szCs w:val="72"/>
        </w:rPr>
        <w:t>ы</w:t>
      </w:r>
      <w:r w:rsidRPr="00E72AAB">
        <w:rPr>
          <w:rFonts w:ascii="Times New Roman" w:hAnsi="Times New Roman" w:cs="Times New Roman"/>
          <w:b/>
          <w:bCs/>
          <w:sz w:val="72"/>
          <w:szCs w:val="72"/>
        </w:rPr>
        <w:t xml:space="preserve"> педагога-психолога и учителя начальной школы с неуспевающими </w:t>
      </w:r>
      <w:r>
        <w:rPr>
          <w:rFonts w:ascii="Times New Roman" w:hAnsi="Times New Roman" w:cs="Times New Roman"/>
          <w:b/>
          <w:bCs/>
          <w:sz w:val="72"/>
          <w:szCs w:val="72"/>
        </w:rPr>
        <w:t>об</w:t>
      </w:r>
      <w:r w:rsidRPr="00E72AAB">
        <w:rPr>
          <w:rFonts w:ascii="Times New Roman" w:hAnsi="Times New Roman" w:cs="Times New Roman"/>
          <w:b/>
          <w:bCs/>
          <w:sz w:val="72"/>
          <w:szCs w:val="72"/>
        </w:rPr>
        <w:t>уча</w:t>
      </w:r>
      <w:r>
        <w:rPr>
          <w:rFonts w:ascii="Times New Roman" w:hAnsi="Times New Roman" w:cs="Times New Roman"/>
          <w:b/>
          <w:bCs/>
          <w:sz w:val="72"/>
          <w:szCs w:val="72"/>
        </w:rPr>
        <w:t>ю</w:t>
      </w:r>
      <w:r w:rsidRPr="00E72AAB">
        <w:rPr>
          <w:rFonts w:ascii="Times New Roman" w:hAnsi="Times New Roman" w:cs="Times New Roman"/>
          <w:b/>
          <w:bCs/>
          <w:sz w:val="72"/>
          <w:szCs w:val="72"/>
        </w:rPr>
        <w:t>щимися</w:t>
      </w:r>
    </w:p>
    <w:p w:rsidR="00515DFB" w:rsidRDefault="00515DFB" w:rsidP="00E72AA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5DFB" w:rsidRDefault="00515DFB" w:rsidP="00E72AA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</w:t>
      </w:r>
    </w:p>
    <w:p w:rsidR="00515DFB" w:rsidRDefault="00515DFB" w:rsidP="00E72AA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515DFB" w:rsidRDefault="00515DFB" w:rsidP="00E72AA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Гренок Анна Анатольевна</w:t>
      </w:r>
    </w:p>
    <w:p w:rsidR="00515DFB" w:rsidRDefault="00515DFB" w:rsidP="00E72AA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Донское 2019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4335E3">
        <w:rPr>
          <w:rFonts w:ascii="Times New Roman" w:hAnsi="Times New Roman" w:cs="Times New Roman"/>
          <w:b/>
          <w:bCs/>
          <w:sz w:val="28"/>
          <w:szCs w:val="28"/>
        </w:rPr>
        <w:t>Совместная работа педагога-психолога и учителя начальной школы с неуспевающими учащимися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C1DBC">
        <w:rPr>
          <w:rFonts w:ascii="Times New Roman" w:hAnsi="Times New Roman" w:cs="Times New Roman"/>
          <w:sz w:val="28"/>
          <w:szCs w:val="28"/>
        </w:rPr>
        <w:t>просы:</w:t>
      </w:r>
    </w:p>
    <w:p w:rsidR="00515DFB" w:rsidRDefault="00515DFB" w:rsidP="00AC1DB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35E3">
        <w:rPr>
          <w:rFonts w:ascii="Times New Roman" w:hAnsi="Times New Roman" w:cs="Times New Roman"/>
          <w:b/>
          <w:bCs/>
          <w:sz w:val="28"/>
          <w:szCs w:val="28"/>
        </w:rPr>
        <w:t>Ознакомление с литературой по определению типичных трудностей в обучении</w:t>
      </w:r>
    </w:p>
    <w:p w:rsidR="00515DFB" w:rsidRPr="00EC5EB0" w:rsidRDefault="00515DFB" w:rsidP="00E70BC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BC0">
        <w:rPr>
          <w:rFonts w:ascii="Times New Roman" w:hAnsi="Times New Roman" w:cs="Times New Roman"/>
          <w:b/>
          <w:bCs/>
          <w:sz w:val="28"/>
          <w:szCs w:val="28"/>
        </w:rPr>
        <w:t>Работа педагога-психолога с учителями</w:t>
      </w:r>
    </w:p>
    <w:p w:rsidR="00515DFB" w:rsidRPr="00EC5EB0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C5EB0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C5EB0">
        <w:rPr>
          <w:rFonts w:ascii="Times New Roman" w:hAnsi="Times New Roman" w:cs="Times New Roman"/>
          <w:sz w:val="28"/>
          <w:szCs w:val="28"/>
        </w:rPr>
        <w:t xml:space="preserve"> Совместная работа педагога-психолога и учителя</w:t>
      </w:r>
    </w:p>
    <w:p w:rsidR="00515DFB" w:rsidRDefault="00515DFB" w:rsidP="00EC5EB0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4335E3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 И</w:t>
      </w:r>
      <w:r w:rsidRPr="004335E3">
        <w:rPr>
          <w:rFonts w:ascii="Times New Roman" w:hAnsi="Times New Roman" w:cs="Times New Roman"/>
          <w:sz w:val="28"/>
          <w:szCs w:val="28"/>
        </w:rPr>
        <w:t>ндивидуальная работа с учителем «Оценка педагогической справедливости»</w:t>
      </w:r>
    </w:p>
    <w:p w:rsidR="00515DFB" w:rsidRDefault="00515DFB" w:rsidP="00ED07C2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70BC0">
        <w:rPr>
          <w:rFonts w:ascii="Times New Roman" w:hAnsi="Times New Roman" w:cs="Times New Roman"/>
          <w:sz w:val="28"/>
          <w:szCs w:val="28"/>
        </w:rPr>
        <w:t xml:space="preserve">)    </w:t>
      </w:r>
      <w:r w:rsidRPr="00064418">
        <w:rPr>
          <w:rFonts w:ascii="Times New Roman" w:hAnsi="Times New Roman" w:cs="Times New Roman"/>
          <w:sz w:val="28"/>
          <w:szCs w:val="28"/>
        </w:rPr>
        <w:t>Памятка</w:t>
      </w:r>
      <w:r>
        <w:rPr>
          <w:rFonts w:ascii="Times New Roman" w:hAnsi="Times New Roman" w:cs="Times New Roman"/>
          <w:sz w:val="28"/>
          <w:szCs w:val="28"/>
        </w:rPr>
        <w:t xml:space="preserve"> для учителей</w:t>
      </w:r>
      <w:r w:rsidRPr="00064418">
        <w:rPr>
          <w:rFonts w:ascii="Times New Roman" w:hAnsi="Times New Roman" w:cs="Times New Roman"/>
          <w:sz w:val="28"/>
          <w:szCs w:val="28"/>
        </w:rPr>
        <w:t xml:space="preserve">  </w:t>
      </w:r>
      <w:r w:rsidRPr="00064418">
        <w:rPr>
          <w:rFonts w:ascii="Times New Roman" w:hAnsi="Times New Roman" w:cs="Times New Roman"/>
          <w:color w:val="000000"/>
          <w:sz w:val="28"/>
          <w:szCs w:val="28"/>
        </w:rPr>
        <w:t>"10 правил повышения успеваемости ребенка</w:t>
      </w:r>
      <w:r w:rsidRPr="00064418">
        <w:rPr>
          <w:rFonts w:ascii="Times New Roman" w:hAnsi="Times New Roman" w:cs="Times New Roman"/>
          <w:sz w:val="28"/>
          <w:szCs w:val="28"/>
        </w:rPr>
        <w:t xml:space="preserve"> "</w:t>
      </w:r>
    </w:p>
    <w:p w:rsidR="00515DFB" w:rsidRPr="004335E3" w:rsidRDefault="00515DFB" w:rsidP="004335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35E3">
        <w:rPr>
          <w:rFonts w:ascii="Times New Roman" w:hAnsi="Times New Roman" w:cs="Times New Roman"/>
          <w:b/>
          <w:bCs/>
          <w:sz w:val="28"/>
          <w:szCs w:val="28"/>
        </w:rPr>
        <w:t>1.Ознакомление с литературой по определению типичных трудностей в обучении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15DFB" w:rsidRPr="004335E3" w:rsidRDefault="00515DFB" w:rsidP="004335E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4335E3">
        <w:rPr>
          <w:rFonts w:ascii="Times New Roman" w:hAnsi="Times New Roman" w:cs="Times New Roman"/>
          <w:sz w:val="28"/>
          <w:szCs w:val="28"/>
          <w:shd w:val="clear" w:color="auto" w:fill="FFFFFF"/>
        </w:rPr>
        <w:t>Эффективная психологическая и педагогическая помощь школьнику невозможна без выделения конкретных причин возникающих у них трудностей в учен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ии. Для выявления этих причин психологи используют</w:t>
      </w:r>
      <w:r w:rsidRPr="00433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психодиагностические таблицы, разработанные для каждого предмета (русский язык, чтение, математика) Н.П.Локаловой, А.Ф.Ануфриевым, С.Н.Костроминой и др. Эти таблицы позволяют еще до начала практической работы с учащимся выделить “веер” возможных причин конкретной трудности учеников, и подобрать подходящие коррекционно-развивающие задания, направленные на устранение этих причин. На каждого ученика составляется диагностическая карта. Анализируя данный материал можно выделить общие проблемы класса и подобрать задания для работы с группой ребят со сходными трудностями. Можно также работать и индивидуально.</w:t>
      </w:r>
    </w:p>
    <w:p w:rsidR="00515DFB" w:rsidRDefault="00515DFB" w:rsidP="00ED07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7C2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 2)</w:t>
      </w:r>
    </w:p>
    <w:p w:rsidR="00515DFB" w:rsidRPr="00ED07C2" w:rsidRDefault="00515DFB" w:rsidP="00ED07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15DFB" w:rsidRDefault="00515DFB" w:rsidP="00EC5EB0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1BC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881BCB">
        <w:rPr>
          <w:rFonts w:ascii="Times New Roman" w:hAnsi="Times New Roman" w:cs="Times New Roman"/>
          <w:b/>
          <w:bCs/>
          <w:sz w:val="28"/>
          <w:szCs w:val="28"/>
        </w:rPr>
        <w:tab/>
        <w:t>Работа педагога-психолога с учителями</w:t>
      </w:r>
    </w:p>
    <w:p w:rsidR="00515DFB" w:rsidRDefault="00515DFB" w:rsidP="00EC5EB0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 Совместная работа педагога-психолога и учителя</w:t>
      </w:r>
    </w:p>
    <w:p w:rsidR="00515DFB" w:rsidRPr="00064418" w:rsidRDefault="00515DFB" w:rsidP="00EC5EB0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64418">
        <w:rPr>
          <w:rFonts w:ascii="Times New Roman" w:hAnsi="Times New Roman" w:cs="Times New Roman"/>
          <w:i/>
          <w:iCs/>
          <w:sz w:val="28"/>
          <w:szCs w:val="28"/>
        </w:rPr>
        <w:t xml:space="preserve">Совместная работа педагога-психолога и учителя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при обучении слабоуспевающих детей </w:t>
      </w:r>
      <w:r w:rsidRPr="00064418">
        <w:rPr>
          <w:rFonts w:ascii="Times New Roman" w:hAnsi="Times New Roman" w:cs="Times New Roman"/>
          <w:i/>
          <w:iCs/>
          <w:sz w:val="28"/>
          <w:szCs w:val="28"/>
        </w:rPr>
        <w:t>заключается в следующем:</w:t>
      </w:r>
    </w:p>
    <w:p w:rsidR="00515DFB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F0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психолог проводит диагностику слабоуспевающих учащихся по запросу учителя;</w:t>
      </w:r>
    </w:p>
    <w:p w:rsidR="00515DFB" w:rsidRPr="00F37F08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предоставляет учителю результаты диагностики;</w:t>
      </w:r>
    </w:p>
    <w:p w:rsidR="00515DFB" w:rsidRPr="00F37F08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F08">
        <w:rPr>
          <w:rFonts w:ascii="Times New Roman" w:hAnsi="Times New Roman" w:cs="Times New Roman"/>
          <w:sz w:val="28"/>
          <w:szCs w:val="28"/>
        </w:rPr>
        <w:t>- составление плана работы на год и четверть на каждого обучающегося (совместно педагог-психолог и учитель);</w:t>
      </w:r>
    </w:p>
    <w:p w:rsidR="00515DFB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F0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психолог проводит и</w:t>
      </w:r>
      <w:r w:rsidRPr="00F37F08">
        <w:rPr>
          <w:rFonts w:ascii="Times New Roman" w:hAnsi="Times New Roman" w:cs="Times New Roman"/>
          <w:color w:val="000000"/>
          <w:sz w:val="28"/>
          <w:szCs w:val="28"/>
        </w:rPr>
        <w:t>ндивиду</w:t>
      </w:r>
      <w:r>
        <w:rPr>
          <w:rFonts w:ascii="Times New Roman" w:hAnsi="Times New Roman" w:cs="Times New Roman"/>
          <w:color w:val="000000"/>
          <w:sz w:val="28"/>
          <w:szCs w:val="28"/>
        </w:rPr>
        <w:t>альные консультации для учителя</w:t>
      </w:r>
      <w:r w:rsidRPr="00F37F08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 поиска форм и методов работы с учащимися, исходя из особенностей их индивидуального и личностного развития; </w:t>
      </w:r>
      <w:r w:rsidRPr="00F37F08">
        <w:rPr>
          <w:rFonts w:ascii="Times New Roman" w:hAnsi="Times New Roman" w:cs="Times New Roman"/>
          <w:color w:val="000000"/>
          <w:sz w:val="28"/>
          <w:szCs w:val="28"/>
        </w:rPr>
        <w:br/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F37F08">
        <w:rPr>
          <w:rFonts w:ascii="Times New Roman" w:hAnsi="Times New Roman" w:cs="Times New Roman"/>
          <w:color w:val="000000"/>
          <w:sz w:val="28"/>
          <w:szCs w:val="28"/>
        </w:rPr>
        <w:t>осещ</w:t>
      </w:r>
      <w:r>
        <w:rPr>
          <w:rFonts w:ascii="Times New Roman" w:hAnsi="Times New Roman" w:cs="Times New Roman"/>
          <w:color w:val="000000"/>
          <w:sz w:val="28"/>
          <w:szCs w:val="28"/>
        </w:rPr>
        <w:t>ает</w:t>
      </w:r>
      <w:r w:rsidRPr="00F37F08">
        <w:rPr>
          <w:rFonts w:ascii="Times New Roman" w:hAnsi="Times New Roman" w:cs="Times New Roman"/>
          <w:color w:val="000000"/>
          <w:sz w:val="28"/>
          <w:szCs w:val="28"/>
        </w:rPr>
        <w:t xml:space="preserve"> урок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F37F08">
        <w:rPr>
          <w:rFonts w:ascii="Times New Roman" w:hAnsi="Times New Roman" w:cs="Times New Roman"/>
          <w:color w:val="000000"/>
          <w:sz w:val="28"/>
          <w:szCs w:val="28"/>
        </w:rPr>
        <w:t>с целью психологического анализа эффективности применяемых педагогических технологий. Такой анализ включает оценку организации деятельности учащихся на уроке, способов развития мотивации учащихся, стиля проведения урока, оценку работы учащихся и др. По итогам урока проводится беседа с учителем и даются рекомендации;</w:t>
      </w:r>
      <w:r w:rsidRPr="00F37F0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учитель привлекает психолога к подготовке</w:t>
      </w:r>
      <w:r w:rsidRPr="00F37F08">
        <w:rPr>
          <w:rFonts w:ascii="Times New Roman" w:hAnsi="Times New Roman" w:cs="Times New Roman"/>
          <w:color w:val="000000"/>
          <w:sz w:val="28"/>
          <w:szCs w:val="28"/>
        </w:rPr>
        <w:t xml:space="preserve"> уроков, ориентированных на развитие учащихся с учетом их познавательного стиля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возможностей и индивидуальных </w:t>
      </w:r>
      <w:r w:rsidRPr="00F37F08">
        <w:rPr>
          <w:rFonts w:ascii="Times New Roman" w:hAnsi="Times New Roman" w:cs="Times New Roman"/>
          <w:color w:val="000000"/>
          <w:sz w:val="28"/>
          <w:szCs w:val="28"/>
        </w:rPr>
        <w:t>особенностей. </w:t>
      </w:r>
      <w:r w:rsidRPr="00F37F0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также совместно психолог и учитель проводят работу с родителями неуспевающих детей.</w:t>
      </w:r>
    </w:p>
    <w:p w:rsidR="00515DFB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(слайды 3-4)</w:t>
      </w:r>
    </w:p>
    <w:p w:rsidR="00515DFB" w:rsidRDefault="00515DFB" w:rsidP="00EE527D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5DFB" w:rsidRDefault="00515DFB" w:rsidP="00EE527D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5DFB" w:rsidRPr="00EE527D" w:rsidRDefault="00515DFB" w:rsidP="00EE527D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5DFB" w:rsidRPr="00064418" w:rsidRDefault="00515DFB" w:rsidP="00AC1DBC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418">
        <w:rPr>
          <w:rFonts w:ascii="Times New Roman" w:hAnsi="Times New Roman" w:cs="Times New Roman"/>
          <w:b/>
          <w:bCs/>
          <w:sz w:val="28"/>
          <w:szCs w:val="28"/>
        </w:rPr>
        <w:t>Б) Индивидуальная работа с учителем. Оценка педагогической справедливости.</w:t>
      </w:r>
    </w:p>
    <w:p w:rsidR="00515DFB" w:rsidRPr="00D076E8" w:rsidRDefault="00515DFB" w:rsidP="00AC1DBC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076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1.В классе вы назначаете старостой: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а) ученика, который дружит с учителями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>б) ученика, который хорошо учится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в) ученика с хорошими лидерскими качествами</w:t>
      </w:r>
    </w:p>
    <w:p w:rsidR="00515DFB" w:rsidRPr="00D076E8" w:rsidRDefault="00515DFB" w:rsidP="00AC1DBC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076E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2.Больше всех в классе вы хвалите: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А) тех, кто дружит с учителем, всё им сообщает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Б) тех, кто хорошо учится, у кого высокие результаты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В) кто очень старается, независимо от результата стараний</w:t>
      </w:r>
    </w:p>
    <w:p w:rsidR="00515DFB" w:rsidRPr="00D076E8" w:rsidRDefault="00515DFB" w:rsidP="00AC1DBC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076E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3.На открытых уроках вы доверите самое ответственное: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а) тому, кто хорошо учится, кто выучит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б) поработаете дополнительно с двоечниками, чтобы они тоже могли проявить себя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в) тому, чьи родители хотят видеть своих детей выступающими</w:t>
      </w:r>
    </w:p>
    <w:p w:rsidR="00515DFB" w:rsidRPr="00D076E8" w:rsidRDefault="00515DFB" w:rsidP="00AC1DBC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076E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4.Когда вы отсутствовали, в классе разбили стекло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а) вы поговорите с активом класса тет-а-тет с каждым, они по дружбе с учителем всё расскажут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б) поговорите с теми, кого подозреваете лично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в) побудите их самих признаться, расскажете поучительную историю и пообещаете не наказывать виновных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6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5 В классе есть ученик, с которым вы конфликтуете и не можете терпеть его.</w:t>
      </w:r>
      <w:r w:rsidRPr="00AC1DBC">
        <w:rPr>
          <w:rFonts w:ascii="Times New Roman" w:hAnsi="Times New Roman" w:cs="Times New Roman"/>
          <w:sz w:val="28"/>
          <w:szCs w:val="28"/>
        </w:rPr>
        <w:t xml:space="preserve"> Вы: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а) изживёте его, пока тот не перейдёт в другой класс (школу)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б) примените строгие меры и исправите его качества, перевоспитаете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в) будете терпеть дальше, надеясь на лучшее, ища подход к нему</w:t>
      </w:r>
    </w:p>
    <w:p w:rsidR="00515DFB" w:rsidRPr="00D076E8" w:rsidRDefault="00515DFB" w:rsidP="00AC1DBC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076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D076E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 учительской рассказывают смешной случай с другим учителем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а) вы смеетесь со всеми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б) сделаете замечание учител</w:t>
      </w:r>
      <w:r>
        <w:rPr>
          <w:rFonts w:ascii="Times New Roman" w:hAnsi="Times New Roman" w:cs="Times New Roman"/>
          <w:sz w:val="28"/>
          <w:szCs w:val="28"/>
        </w:rPr>
        <w:t>ям о недопустимости высмеивания</w:t>
      </w:r>
      <w:r w:rsidRPr="00AC1DBC">
        <w:rPr>
          <w:rFonts w:ascii="Times New Roman" w:hAnsi="Times New Roman" w:cs="Times New Roman"/>
          <w:sz w:val="28"/>
          <w:szCs w:val="28"/>
        </w:rPr>
        <w:t xml:space="preserve"> в) промолчите, смеяться не будете, постараетесь сменить тему</w:t>
      </w:r>
    </w:p>
    <w:p w:rsidR="00515DFB" w:rsidRPr="00D076E8" w:rsidRDefault="00515DFB" w:rsidP="00AC1DBC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076E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7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D076E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Родители считают, что вы ставите любимчикам более высокие отметки: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а) вы не реагируете, пусть думают, что хотят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б) на родительском собрании постараетесь аргументировать все оценки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в) пригласите того родителя посмотреть один из уроков</w:t>
      </w:r>
    </w:p>
    <w:p w:rsidR="00515DFB" w:rsidRPr="00D076E8" w:rsidRDefault="00515DFB" w:rsidP="00D076E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076E8">
        <w:rPr>
          <w:rFonts w:ascii="Times New Roman" w:hAnsi="Times New Roman" w:cs="Times New Roman"/>
          <w:b/>
          <w:bCs/>
          <w:sz w:val="28"/>
          <w:szCs w:val="28"/>
          <w:u w:val="single"/>
        </w:rPr>
        <w:t>Обработка результатов.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</w:t>
      </w:r>
      <w:r w:rsidRPr="00D076E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AC1DBC">
        <w:rPr>
          <w:rFonts w:ascii="Times New Roman" w:hAnsi="Times New Roman" w:cs="Times New Roman"/>
          <w:sz w:val="28"/>
          <w:szCs w:val="28"/>
        </w:rPr>
        <w:t xml:space="preserve"> – 0 баллов  </w:t>
      </w:r>
      <w:r w:rsidRPr="00D076E8">
        <w:rPr>
          <w:rFonts w:ascii="Times New Roman" w:hAnsi="Times New Roman" w:cs="Times New Roman"/>
          <w:b/>
          <w:bCs/>
          <w:sz w:val="28"/>
          <w:szCs w:val="28"/>
        </w:rPr>
        <w:t xml:space="preserve">Б </w:t>
      </w:r>
      <w:r w:rsidRPr="00AC1DBC">
        <w:rPr>
          <w:rFonts w:ascii="Times New Roman" w:hAnsi="Times New Roman" w:cs="Times New Roman"/>
          <w:sz w:val="28"/>
          <w:szCs w:val="28"/>
        </w:rPr>
        <w:t xml:space="preserve">– 1 балл  </w:t>
      </w:r>
      <w:r w:rsidRPr="00D076E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AC1DBC">
        <w:rPr>
          <w:rFonts w:ascii="Times New Roman" w:hAnsi="Times New Roman" w:cs="Times New Roman"/>
          <w:sz w:val="28"/>
          <w:szCs w:val="28"/>
        </w:rPr>
        <w:t xml:space="preserve"> - 3 балла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</w:t>
      </w:r>
      <w:r w:rsidRPr="00D076E8">
        <w:rPr>
          <w:rFonts w:ascii="Times New Roman" w:hAnsi="Times New Roman" w:cs="Times New Roman"/>
          <w:b/>
          <w:bCs/>
          <w:sz w:val="28"/>
          <w:szCs w:val="28"/>
        </w:rPr>
        <w:t>От 0 до 6</w:t>
      </w:r>
      <w:r w:rsidRPr="00AC1DBC">
        <w:rPr>
          <w:rFonts w:ascii="Times New Roman" w:hAnsi="Times New Roman" w:cs="Times New Roman"/>
          <w:sz w:val="28"/>
          <w:szCs w:val="28"/>
        </w:rPr>
        <w:t xml:space="preserve"> - Вам необходима помощь психолога. Вы не понимаете свои педагогические ошибки. Дети «терпят» Вас, иногда боятся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</w:t>
      </w:r>
      <w:r w:rsidRPr="00D076E8">
        <w:rPr>
          <w:rFonts w:ascii="Times New Roman" w:hAnsi="Times New Roman" w:cs="Times New Roman"/>
          <w:b/>
          <w:bCs/>
          <w:sz w:val="28"/>
          <w:szCs w:val="28"/>
        </w:rPr>
        <w:t>От 7 до 12</w:t>
      </w:r>
      <w:r w:rsidRPr="00AC1DBC">
        <w:rPr>
          <w:rFonts w:ascii="Times New Roman" w:hAnsi="Times New Roman" w:cs="Times New Roman"/>
          <w:sz w:val="28"/>
          <w:szCs w:val="28"/>
        </w:rPr>
        <w:t xml:space="preserve"> – Вы не всегда справедливы в процессе обучения и воспитания. Некоторые свои промахи Вы можете компенсировать пониманием детей, их мотивировки</w:t>
      </w:r>
    </w:p>
    <w:p w:rsidR="00515DFB" w:rsidRPr="00AC1DBC" w:rsidRDefault="00515DFB" w:rsidP="00AC1D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6E8">
        <w:rPr>
          <w:rFonts w:ascii="Times New Roman" w:hAnsi="Times New Roman" w:cs="Times New Roman"/>
          <w:b/>
          <w:bCs/>
          <w:sz w:val="28"/>
          <w:szCs w:val="28"/>
        </w:rPr>
        <w:t xml:space="preserve"> От 13 до 16</w:t>
      </w:r>
      <w:r w:rsidRPr="00AC1DBC">
        <w:rPr>
          <w:rFonts w:ascii="Times New Roman" w:hAnsi="Times New Roman" w:cs="Times New Roman"/>
          <w:sz w:val="28"/>
          <w:szCs w:val="28"/>
        </w:rPr>
        <w:t xml:space="preserve"> – Вы пример для многих педагогов современности, но вам необходимо совершенствоваться, т.к. мир меняется с каждым днём и Вам нужно успевать за современностью. Старайтесь не спешить действовать и тогда ваши поступки будут более справедливы по отношению к детям</w:t>
      </w:r>
    </w:p>
    <w:p w:rsidR="00515DFB" w:rsidRPr="00ED07C2" w:rsidRDefault="00515DFB" w:rsidP="00ED07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 xml:space="preserve"> </w:t>
      </w:r>
      <w:r w:rsidRPr="00D076E8">
        <w:rPr>
          <w:rFonts w:ascii="Times New Roman" w:hAnsi="Times New Roman" w:cs="Times New Roman"/>
          <w:b/>
          <w:bCs/>
          <w:sz w:val="28"/>
          <w:szCs w:val="28"/>
        </w:rPr>
        <w:t>От 17 до 21</w:t>
      </w:r>
      <w:r w:rsidRPr="00AC1DBC">
        <w:rPr>
          <w:rFonts w:ascii="Times New Roman" w:hAnsi="Times New Roman" w:cs="Times New Roman"/>
          <w:sz w:val="28"/>
          <w:szCs w:val="28"/>
        </w:rPr>
        <w:t xml:space="preserve"> – Вы идеально чувствуете все ситуации. У Вас хорошо развито чувство справедливости. Только старайтесь не поучать других педагогов, пусть они сами «вырастут» на вашем молчаливом примере.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D07C2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 5)</w:t>
      </w:r>
    </w:p>
    <w:p w:rsidR="00515DFB" w:rsidRPr="00ED07C2" w:rsidRDefault="00515DFB" w:rsidP="00ED07C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5EB0">
        <w:rPr>
          <w:rFonts w:ascii="Times New Roman" w:hAnsi="Times New Roman" w:cs="Times New Roman"/>
          <w:b/>
          <w:bCs/>
          <w:sz w:val="28"/>
          <w:szCs w:val="28"/>
        </w:rPr>
        <w:t xml:space="preserve">В) Памятка </w:t>
      </w:r>
      <w:r>
        <w:rPr>
          <w:rFonts w:ascii="Times New Roman" w:hAnsi="Times New Roman" w:cs="Times New Roman"/>
          <w:b/>
          <w:bCs/>
          <w:sz w:val="28"/>
          <w:szCs w:val="28"/>
        </w:rPr>
        <w:t>для учителей</w:t>
      </w:r>
      <w:r w:rsidRPr="00EC5E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5E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"10 правил повышения успеваемости ребенка</w:t>
      </w:r>
      <w:r w:rsidRPr="00EC5EB0">
        <w:rPr>
          <w:rFonts w:ascii="Times New Roman" w:hAnsi="Times New Roman" w:cs="Times New Roman"/>
          <w:b/>
          <w:bCs/>
          <w:sz w:val="28"/>
          <w:szCs w:val="28"/>
        </w:rPr>
        <w:t xml:space="preserve"> "</w:t>
      </w:r>
    </w:p>
    <w:p w:rsidR="00515DFB" w:rsidRPr="00AC1DBC" w:rsidRDefault="00515DFB" w:rsidP="00EC5EB0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>1.      Не бить лежачего</w:t>
      </w:r>
    </w:p>
    <w:p w:rsidR="00515DFB" w:rsidRPr="00D076E8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6E8">
        <w:rPr>
          <w:rFonts w:ascii="Times New Roman" w:hAnsi="Times New Roman" w:cs="Times New Roman"/>
          <w:sz w:val="28"/>
          <w:szCs w:val="28"/>
        </w:rPr>
        <w:t>Оценку своих знаний учащийся уже получил и ждет спокойной помощи, а не новых упреков.</w:t>
      </w:r>
    </w:p>
    <w:p w:rsidR="00515DFB" w:rsidRPr="00AC1DBC" w:rsidRDefault="00515DFB" w:rsidP="00EC5EB0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>2.      Не более одного недостатка в минуту</w:t>
      </w:r>
    </w:p>
    <w:p w:rsidR="00515DFB" w:rsidRPr="00D076E8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6E8">
        <w:rPr>
          <w:rFonts w:ascii="Times New Roman" w:hAnsi="Times New Roman" w:cs="Times New Roman"/>
          <w:sz w:val="28"/>
          <w:szCs w:val="28"/>
        </w:rPr>
        <w:t>Избавляя человека от недостатков, знайте меру. Иначе человек станет нечувствительным к вашим оценкам. По возможности выберите из множества недостатков тот, который особенно непереносим, который хотите ликвидировать в первую очередь, и помогайте бороться с ним.</w:t>
      </w:r>
    </w:p>
    <w:p w:rsidR="00515DFB" w:rsidRPr="00AC1DBC" w:rsidRDefault="00515DFB" w:rsidP="00EC5EB0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>3.      За двумя зайцами погонишься…</w:t>
      </w:r>
    </w:p>
    <w:p w:rsidR="00515DFB" w:rsidRPr="00D076E8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6E8">
        <w:rPr>
          <w:rFonts w:ascii="Times New Roman" w:hAnsi="Times New Roman" w:cs="Times New Roman"/>
          <w:sz w:val="28"/>
          <w:szCs w:val="28"/>
        </w:rPr>
        <w:t>Начните с ликвидации тех учебных трудностей, которые в первую очередь значимы для самого учащегося.</w:t>
      </w:r>
    </w:p>
    <w:p w:rsidR="00515DFB" w:rsidRPr="00AC1DBC" w:rsidRDefault="00515DFB" w:rsidP="00EC5EB0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>4.      Хвалить исполнителя, критиковать исполнение</w:t>
      </w:r>
    </w:p>
    <w:p w:rsidR="00515DFB" w:rsidRPr="00D076E8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6E8">
        <w:rPr>
          <w:rFonts w:ascii="Times New Roman" w:hAnsi="Times New Roman" w:cs="Times New Roman"/>
          <w:sz w:val="28"/>
          <w:szCs w:val="28"/>
        </w:rPr>
        <w:t>Оценка должна иметь точный адрес. Критика должна быть как можно более безличной.</w:t>
      </w:r>
    </w:p>
    <w:p w:rsidR="00515DFB" w:rsidRPr="00AC1DBC" w:rsidRDefault="00515DFB" w:rsidP="00EC5EB0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>5.      Сравнивайте сегодняшние успехи учащегося с его собственными вчерашними неудачами</w:t>
      </w:r>
    </w:p>
    <w:p w:rsidR="00515DFB" w:rsidRPr="00D076E8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6E8">
        <w:rPr>
          <w:rFonts w:ascii="Times New Roman" w:hAnsi="Times New Roman" w:cs="Times New Roman"/>
          <w:sz w:val="28"/>
          <w:szCs w:val="28"/>
        </w:rPr>
        <w:t>Даже самый малый успех – это победа над собой, и она должна быть замечена и оценена по заслугам.</w:t>
      </w:r>
    </w:p>
    <w:p w:rsidR="00515DFB" w:rsidRPr="00AC1DBC" w:rsidRDefault="00515DFB" w:rsidP="00EC5EB0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>6.      Не скупитесь на похвалу</w:t>
      </w:r>
    </w:p>
    <w:p w:rsidR="00515DFB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6E8">
        <w:rPr>
          <w:rFonts w:ascii="Times New Roman" w:hAnsi="Times New Roman" w:cs="Times New Roman"/>
          <w:sz w:val="28"/>
          <w:szCs w:val="28"/>
        </w:rPr>
        <w:t>Выделите из потока неудач крошечный островок, соломинку успеха, и возникнет плацдарм, с которого можно вести наступление на незнание и неумение.</w:t>
      </w:r>
    </w:p>
    <w:p w:rsidR="00515DFB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DFB" w:rsidRPr="00D076E8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5DFB" w:rsidRPr="00AC1DBC" w:rsidRDefault="00515DFB" w:rsidP="00EC5EB0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>7.      Техника оценочной безопасности</w:t>
      </w:r>
    </w:p>
    <w:p w:rsidR="00515DFB" w:rsidRPr="00D076E8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6E8">
        <w:rPr>
          <w:rFonts w:ascii="Times New Roman" w:hAnsi="Times New Roman" w:cs="Times New Roman"/>
          <w:sz w:val="28"/>
          <w:szCs w:val="28"/>
        </w:rPr>
        <w:t>Оценивать деятельность дробно, дифференцированно. Возникает деловая мотивация учения: "Еще не знаю, но могу и хочу знать".</w:t>
      </w:r>
    </w:p>
    <w:p w:rsidR="00515DFB" w:rsidRPr="00AC1DBC" w:rsidRDefault="00515DFB" w:rsidP="00EC5EB0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>8.      Ставьте перед учащимися предельно конкретные и реальные цели</w:t>
      </w:r>
    </w:p>
    <w:p w:rsidR="00515DFB" w:rsidRPr="00D076E8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6E8">
        <w:rPr>
          <w:rFonts w:ascii="Times New Roman" w:hAnsi="Times New Roman" w:cs="Times New Roman"/>
          <w:sz w:val="28"/>
          <w:szCs w:val="28"/>
        </w:rPr>
        <w:t>Не искушайте его невыполнимыми целями.</w:t>
      </w:r>
    </w:p>
    <w:p w:rsidR="00515DFB" w:rsidRPr="00AC1DBC" w:rsidRDefault="00515DFB" w:rsidP="00EC5EB0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>9.      Учащийся не объект, а соучастник оценки</w:t>
      </w:r>
    </w:p>
    <w:p w:rsidR="00515DFB" w:rsidRPr="00D076E8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6E8">
        <w:rPr>
          <w:rFonts w:ascii="Times New Roman" w:hAnsi="Times New Roman" w:cs="Times New Roman"/>
          <w:sz w:val="28"/>
          <w:szCs w:val="28"/>
        </w:rPr>
        <w:t>Умение оценивать себя самостоятельно – главное средство преодоления учебных трудностей. Приучение к самооценке начните с ее дифференциации. Отдельной отметки заслуживают красота, скорость выполнения работ, ошибки за невнимание и ошибки "на правила", своевременное выполнение задания.</w:t>
      </w:r>
    </w:p>
    <w:p w:rsidR="00515DFB" w:rsidRPr="00AC1DBC" w:rsidRDefault="00515DFB" w:rsidP="00EC5EB0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C1DBC">
        <w:rPr>
          <w:rFonts w:ascii="Times New Roman" w:hAnsi="Times New Roman" w:cs="Times New Roman"/>
          <w:sz w:val="28"/>
          <w:szCs w:val="28"/>
        </w:rPr>
        <w:t>10.  Сравнивайте достижения</w:t>
      </w:r>
    </w:p>
    <w:p w:rsidR="00515DFB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6E8">
        <w:rPr>
          <w:rFonts w:ascii="Times New Roman" w:hAnsi="Times New Roman" w:cs="Times New Roman"/>
          <w:sz w:val="28"/>
          <w:szCs w:val="28"/>
        </w:rPr>
        <w:t>Оценка должна выражаться в каких-либо зримых знаках: графиках, таблицах, которые помогут сравнить вчерашние и сегодняшние достижения учащегося.</w:t>
      </w:r>
    </w:p>
    <w:p w:rsidR="00515DFB" w:rsidRPr="00ED07C2" w:rsidRDefault="00515DFB" w:rsidP="00ED07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7C2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(слайды 6-8)</w:t>
      </w:r>
    </w:p>
    <w:p w:rsidR="00515DFB" w:rsidRPr="00D076E8" w:rsidRDefault="00515DFB" w:rsidP="00EC5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DFB" w:rsidRPr="0004091D" w:rsidRDefault="00515DFB" w:rsidP="00AC1DBC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515DFB" w:rsidRPr="0004091D" w:rsidSect="00A85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75B9B"/>
    <w:multiLevelType w:val="hybridMultilevel"/>
    <w:tmpl w:val="38EE5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74E68"/>
    <w:multiLevelType w:val="hybridMultilevel"/>
    <w:tmpl w:val="EC04E3DA"/>
    <w:lvl w:ilvl="0" w:tplc="33047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5E38AA"/>
    <w:multiLevelType w:val="hybridMultilevel"/>
    <w:tmpl w:val="12FA8388"/>
    <w:lvl w:ilvl="0" w:tplc="758CF75C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85758"/>
    <w:multiLevelType w:val="hybridMultilevel"/>
    <w:tmpl w:val="38EE5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1830"/>
    <w:rsid w:val="0004091D"/>
    <w:rsid w:val="00064418"/>
    <w:rsid w:val="00143C07"/>
    <w:rsid w:val="00254A47"/>
    <w:rsid w:val="00341A92"/>
    <w:rsid w:val="003A52EF"/>
    <w:rsid w:val="004335E3"/>
    <w:rsid w:val="0045492C"/>
    <w:rsid w:val="00492D34"/>
    <w:rsid w:val="00515DFB"/>
    <w:rsid w:val="006C791C"/>
    <w:rsid w:val="0076719C"/>
    <w:rsid w:val="00872FE5"/>
    <w:rsid w:val="00881BCB"/>
    <w:rsid w:val="00947002"/>
    <w:rsid w:val="00A856CB"/>
    <w:rsid w:val="00A94602"/>
    <w:rsid w:val="00AA07A7"/>
    <w:rsid w:val="00AC1DBC"/>
    <w:rsid w:val="00B50FFA"/>
    <w:rsid w:val="00BE7C74"/>
    <w:rsid w:val="00C21CA9"/>
    <w:rsid w:val="00C51830"/>
    <w:rsid w:val="00D076E8"/>
    <w:rsid w:val="00E70BC0"/>
    <w:rsid w:val="00E72AAB"/>
    <w:rsid w:val="00E97FAB"/>
    <w:rsid w:val="00EC5EB0"/>
    <w:rsid w:val="00ED07C2"/>
    <w:rsid w:val="00EE527D"/>
    <w:rsid w:val="00F37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6CB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54A47"/>
    <w:pPr>
      <w:ind w:left="720"/>
    </w:pPr>
  </w:style>
  <w:style w:type="paragraph" w:styleId="NormalWeb">
    <w:name w:val="Normal (Web)"/>
    <w:basedOn w:val="Normal"/>
    <w:uiPriority w:val="99"/>
    <w:semiHidden/>
    <w:rsid w:val="00254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12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</TotalTime>
  <Pages>7</Pages>
  <Words>1104</Words>
  <Characters>6298</Characters>
  <Application>Microsoft Office Outlook</Application>
  <DocSecurity>0</DocSecurity>
  <Lines>0</Lines>
  <Paragraphs>0</Paragraphs>
  <ScaleCrop>false</ScaleCrop>
  <Company>ЦДЮТ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Викуля</cp:lastModifiedBy>
  <cp:revision>18</cp:revision>
  <dcterms:created xsi:type="dcterms:W3CDTF">2019-05-06T20:45:00Z</dcterms:created>
  <dcterms:modified xsi:type="dcterms:W3CDTF">2019-05-27T08:01:00Z</dcterms:modified>
</cp:coreProperties>
</file>